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1630" w14:textId="4F1DE193" w:rsidR="002D0D4C" w:rsidRPr="0061333A" w:rsidRDefault="002D0D4C" w:rsidP="007B57BB">
      <w:pPr>
        <w:tabs>
          <w:tab w:val="left" w:pos="-45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r w:rsidRPr="0061333A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Letter from AD HOC </w:t>
      </w:r>
      <w:r w:rsidR="007B57BB">
        <w:rPr>
          <w:rFonts w:asciiTheme="majorHAnsi" w:hAnsiTheme="majorHAnsi" w:cstheme="majorHAnsi"/>
          <w:b/>
          <w:sz w:val="22"/>
          <w:szCs w:val="22"/>
          <w:highlight w:val="yellow"/>
        </w:rPr>
        <w:t>COMMITTEE</w:t>
      </w:r>
      <w:r w:rsidRPr="0061333A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 to external reviewers for PROMOTION of UNTENURED Associate Professor to TENURED Associate Professor</w:t>
      </w:r>
    </w:p>
    <w:p w14:paraId="1538F9EB" w14:textId="77777777" w:rsidR="00E26077" w:rsidRPr="0061333A" w:rsidRDefault="00E26077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45D874FA" w14:textId="77777777" w:rsidR="00E26077" w:rsidRPr="0061333A" w:rsidRDefault="00E26077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t>Dear __________:</w:t>
      </w:r>
    </w:p>
    <w:p w14:paraId="1C0C7509" w14:textId="77777777" w:rsid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24F2A86C" w14:textId="0B3DD2FC" w:rsidR="00E26077" w:rsidRPr="0061333A" w:rsidRDefault="00E26077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t xml:space="preserve">An ad hoc committee has been appointed to consider the qualifications of Dr. __________, an </w:t>
      </w:r>
      <w:r w:rsidR="00B90B83" w:rsidRPr="0061333A">
        <w:rPr>
          <w:rFonts w:asciiTheme="majorHAnsi" w:hAnsiTheme="majorHAnsi" w:cstheme="majorHAnsi"/>
          <w:sz w:val="22"/>
          <w:szCs w:val="22"/>
        </w:rPr>
        <w:t>untenured Associate</w:t>
      </w:r>
      <w:r w:rsidRPr="0061333A">
        <w:rPr>
          <w:rFonts w:asciiTheme="majorHAnsi" w:hAnsiTheme="majorHAnsi" w:cstheme="majorHAnsi"/>
          <w:sz w:val="22"/>
          <w:szCs w:val="22"/>
        </w:rPr>
        <w:t xml:space="preserve"> Professor in the Department of __________</w:t>
      </w:r>
      <w:r w:rsidR="007B57BB">
        <w:rPr>
          <w:rFonts w:asciiTheme="majorHAnsi" w:hAnsiTheme="majorHAnsi" w:cstheme="majorHAnsi"/>
          <w:sz w:val="22"/>
          <w:szCs w:val="22"/>
        </w:rPr>
        <w:t xml:space="preserve"> at Johns Hopkins</w:t>
      </w:r>
      <w:r w:rsidRPr="0061333A">
        <w:rPr>
          <w:rFonts w:asciiTheme="majorHAnsi" w:hAnsiTheme="majorHAnsi" w:cstheme="majorHAnsi"/>
          <w:sz w:val="22"/>
          <w:szCs w:val="22"/>
        </w:rPr>
        <w:t xml:space="preserve">, for promotion to the rank of tenured Associate Professor. I am writing on behalf of the committee to ask </w:t>
      </w:r>
      <w:r w:rsidR="007B57BB">
        <w:rPr>
          <w:rFonts w:asciiTheme="majorHAnsi" w:hAnsiTheme="majorHAnsi" w:cstheme="majorHAnsi"/>
          <w:sz w:val="22"/>
          <w:szCs w:val="22"/>
        </w:rPr>
        <w:t xml:space="preserve">for </w:t>
      </w:r>
      <w:r w:rsidRPr="0061333A">
        <w:rPr>
          <w:rFonts w:asciiTheme="majorHAnsi" w:hAnsiTheme="majorHAnsi" w:cstheme="majorHAnsi"/>
          <w:sz w:val="22"/>
          <w:szCs w:val="22"/>
        </w:rPr>
        <w:t>your help in evaluating Dr. __________’s qualifications for promotion.</w:t>
      </w:r>
    </w:p>
    <w:p w14:paraId="0C33FC06" w14:textId="77777777" w:rsid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41581BEA" w14:textId="56480637" w:rsidR="00E26077" w:rsidRPr="0061333A" w:rsidRDefault="00E26077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t xml:space="preserve">We would </w:t>
      </w:r>
      <w:r w:rsidR="0061333A" w:rsidRPr="0061333A">
        <w:rPr>
          <w:rFonts w:asciiTheme="majorHAnsi" w:hAnsiTheme="majorHAnsi" w:cstheme="majorHAnsi"/>
          <w:sz w:val="22"/>
          <w:szCs w:val="22"/>
        </w:rPr>
        <w:t xml:space="preserve">sincerely </w:t>
      </w:r>
      <w:r w:rsidRPr="0061333A">
        <w:rPr>
          <w:rFonts w:asciiTheme="majorHAnsi" w:hAnsiTheme="majorHAnsi" w:cstheme="majorHAnsi"/>
          <w:sz w:val="22"/>
          <w:szCs w:val="22"/>
        </w:rPr>
        <w:t xml:space="preserve">appreciate your frank evaluation of Dr. __________’s scholarly achievements and promise for the future. It would be especially helpful to us if you could compare Dr. __________’s record with that of other scholars at approximately the same stage of career development. We would also be grateful for any comments you might be able to offer on Dr. __________’s abilities as a teacher. </w:t>
      </w:r>
      <w:r w:rsidR="00FA61ED">
        <w:rPr>
          <w:rFonts w:asciiTheme="majorHAnsi" w:hAnsiTheme="majorHAnsi" w:cstheme="majorHAnsi"/>
          <w:sz w:val="22"/>
          <w:szCs w:val="22"/>
        </w:rPr>
        <w:t xml:space="preserve">If there are aspects of Dr. ___________’s work that reach beyond the academy, we would appreciate </w:t>
      </w:r>
      <w:r w:rsidR="007B57BB">
        <w:rPr>
          <w:rFonts w:asciiTheme="majorHAnsi" w:hAnsiTheme="majorHAnsi" w:cstheme="majorHAnsi"/>
          <w:sz w:val="22"/>
          <w:szCs w:val="22"/>
        </w:rPr>
        <w:t xml:space="preserve">it </w:t>
      </w:r>
      <w:r w:rsidR="00FA61ED">
        <w:rPr>
          <w:rFonts w:asciiTheme="majorHAnsi" w:hAnsiTheme="majorHAnsi" w:cstheme="majorHAnsi"/>
          <w:sz w:val="22"/>
          <w:szCs w:val="22"/>
        </w:rPr>
        <w:t xml:space="preserve">if you could comment on their intellectual, practical, or societal impact. </w:t>
      </w:r>
      <w:r w:rsidR="0061333A" w:rsidRPr="0061333A">
        <w:rPr>
          <w:rFonts w:asciiTheme="majorHAnsi" w:hAnsiTheme="majorHAnsi" w:cstheme="majorHAnsi"/>
          <w:sz w:val="22"/>
          <w:szCs w:val="22"/>
        </w:rPr>
        <w:t>Finally, w</w:t>
      </w:r>
      <w:r w:rsidRPr="0061333A">
        <w:rPr>
          <w:rFonts w:asciiTheme="majorHAnsi" w:hAnsiTheme="majorHAnsi" w:cstheme="majorHAnsi"/>
          <w:sz w:val="22"/>
          <w:szCs w:val="22"/>
        </w:rPr>
        <w:t>e ask that you also describe the nature of any current or prior relationship you have with Dr. ___________.</w:t>
      </w:r>
    </w:p>
    <w:p w14:paraId="6C33C083" w14:textId="77777777" w:rsidR="0061333A" w:rsidRDefault="0061333A" w:rsidP="0061333A">
      <w:pPr>
        <w:rPr>
          <w:rFonts w:asciiTheme="majorHAnsi" w:hAnsiTheme="majorHAnsi" w:cstheme="majorHAnsi"/>
          <w:sz w:val="22"/>
          <w:szCs w:val="22"/>
        </w:rPr>
      </w:pPr>
    </w:p>
    <w:p w14:paraId="186D5FFF" w14:textId="7A2BA496" w:rsidR="0061333A" w:rsidRPr="0061333A" w:rsidRDefault="0061333A" w:rsidP="0061333A">
      <w:pPr>
        <w:rPr>
          <w:rFonts w:asciiTheme="majorHAnsi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t>The criteria for promotion to tenure in the rank of Associate Professor state that a candidate must be a recognized leader among scholars at a similar stage of career development. The primary criteria are the candidate’s scholarly research, teaching</w:t>
      </w:r>
      <w:r w:rsidR="007B57BB">
        <w:rPr>
          <w:rFonts w:asciiTheme="majorHAnsi" w:hAnsiTheme="majorHAnsi" w:cstheme="majorHAnsi"/>
          <w:sz w:val="22"/>
          <w:szCs w:val="22"/>
        </w:rPr>
        <w:t>,</w:t>
      </w:r>
      <w:r w:rsidRPr="0061333A">
        <w:rPr>
          <w:rFonts w:asciiTheme="majorHAnsi" w:hAnsiTheme="majorHAnsi" w:cstheme="majorHAnsi"/>
          <w:sz w:val="22"/>
          <w:szCs w:val="22"/>
        </w:rPr>
        <w:t xml:space="preserve"> and service to the University. The criteria also include the importance of the candidate’s scholarly research, service</w:t>
      </w:r>
      <w:r w:rsidR="007B57BB">
        <w:rPr>
          <w:rFonts w:asciiTheme="majorHAnsi" w:hAnsiTheme="majorHAnsi" w:cstheme="majorHAnsi"/>
          <w:sz w:val="22"/>
          <w:szCs w:val="22"/>
        </w:rPr>
        <w:t>,</w:t>
      </w:r>
      <w:r w:rsidRPr="0061333A">
        <w:rPr>
          <w:rFonts w:asciiTheme="majorHAnsi" w:hAnsiTheme="majorHAnsi" w:cstheme="majorHAnsi"/>
          <w:sz w:val="22"/>
          <w:szCs w:val="22"/>
        </w:rPr>
        <w:t xml:space="preserve"> and teaching to the academic program of the department. </w:t>
      </w:r>
    </w:p>
    <w:p w14:paraId="37087D99" w14:textId="77777777" w:rsidR="0061333A" w:rsidRPr="0061333A" w:rsidRDefault="0061333A" w:rsidP="0061333A">
      <w:pPr>
        <w:rPr>
          <w:rFonts w:asciiTheme="majorHAnsi" w:hAnsiTheme="majorHAnsi" w:cstheme="majorHAnsi"/>
          <w:sz w:val="22"/>
          <w:szCs w:val="22"/>
        </w:rPr>
      </w:pPr>
    </w:p>
    <w:p w14:paraId="5BC726C1" w14:textId="7755F7D7" w:rsidR="0061333A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t>For your convenience, I have attached a package of materials along with our request for reference including the candidate’s CV; statements on research, teaching</w:t>
      </w:r>
      <w:r w:rsidR="007B57BB">
        <w:rPr>
          <w:rFonts w:asciiTheme="majorHAnsi" w:hAnsiTheme="majorHAnsi" w:cstheme="majorHAnsi"/>
          <w:sz w:val="22"/>
          <w:szCs w:val="22"/>
        </w:rPr>
        <w:t>,</w:t>
      </w:r>
      <w:r w:rsidRPr="0061333A">
        <w:rPr>
          <w:rFonts w:asciiTheme="majorHAnsi" w:hAnsiTheme="majorHAnsi" w:cstheme="majorHAnsi"/>
          <w:sz w:val="22"/>
          <w:szCs w:val="22"/>
        </w:rPr>
        <w:t xml:space="preserve"> and service; and select publications. Please let me know if you would like hard copies or any additional material. </w:t>
      </w:r>
    </w:p>
    <w:p w14:paraId="0226A198" w14:textId="77777777" w:rsidR="0061333A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53288582" w14:textId="77777777" w:rsidR="002114C8" w:rsidRPr="00C05D91" w:rsidRDefault="002114C8" w:rsidP="002114C8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C05D91">
        <w:rPr>
          <w:rFonts w:asciiTheme="majorHAnsi" w:hAnsiTheme="majorHAnsi" w:cstheme="majorHAnsi"/>
          <w:sz w:val="22"/>
          <w:szCs w:val="22"/>
        </w:rPr>
        <w:t>Your reply, whether provided in physical or electronic form, will be treated as a confidential and privileged communication. We will take all responsible steps to ensure that it is seen only by those directly involved in the appointment process.</w:t>
      </w:r>
    </w:p>
    <w:p w14:paraId="0E75238F" w14:textId="77777777" w:rsidR="0061333A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3EE1DB46" w14:textId="77777777" w:rsidR="0061333A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t xml:space="preserve">Our committee must report to the Academic Council as soon as possible. It would help us greatly to have your evaluation at your earliest convenience, and no later than _____. Because of time limitations in this process, we would greatly appreciate your acceptance or declination of this invitation by </w:t>
      </w:r>
      <w:r w:rsidRPr="0061333A">
        <w:rPr>
          <w:rFonts w:asciiTheme="majorHAnsi" w:hAnsiTheme="majorHAnsi" w:cstheme="majorHAnsi"/>
          <w:b/>
          <w:bCs/>
          <w:sz w:val="22"/>
          <w:szCs w:val="22"/>
        </w:rPr>
        <w:t>_____</w:t>
      </w:r>
      <w:r w:rsidRPr="0061333A">
        <w:rPr>
          <w:rFonts w:asciiTheme="majorHAnsi" w:hAnsiTheme="majorHAnsi" w:cstheme="majorHAnsi"/>
          <w:sz w:val="22"/>
          <w:szCs w:val="22"/>
        </w:rPr>
        <w:t>. The committee and the University are grateful for your help.</w:t>
      </w:r>
    </w:p>
    <w:p w14:paraId="79A5DA5A" w14:textId="77777777" w:rsidR="0061333A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6AB6AB4C" w14:textId="77777777" w:rsidR="0061333A" w:rsidRPr="0061333A" w:rsidRDefault="0061333A" w:rsidP="0061333A">
      <w:pPr>
        <w:tabs>
          <w:tab w:val="left" w:pos="-450"/>
        </w:tabs>
        <w:rPr>
          <w:rFonts w:asciiTheme="majorHAnsi" w:eastAsia="MS Gothic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t>Sincerely,</w:t>
      </w:r>
    </w:p>
    <w:p w14:paraId="202F17CC" w14:textId="77777777" w:rsidR="007B57BB" w:rsidRDefault="007B57BB" w:rsidP="0061333A">
      <w:pPr>
        <w:tabs>
          <w:tab w:val="left" w:pos="-450"/>
        </w:tabs>
        <w:rPr>
          <w:rFonts w:asciiTheme="majorHAnsi" w:hAnsiTheme="majorHAnsi" w:cstheme="majorHAnsi"/>
          <w:iCs/>
          <w:sz w:val="22"/>
          <w:szCs w:val="22"/>
        </w:rPr>
      </w:pPr>
    </w:p>
    <w:p w14:paraId="7CD68581" w14:textId="3811DBEE" w:rsidR="0061333A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iCs/>
          <w:sz w:val="22"/>
          <w:szCs w:val="22"/>
        </w:rPr>
      </w:pPr>
      <w:r w:rsidRPr="0061333A">
        <w:rPr>
          <w:rFonts w:asciiTheme="majorHAnsi" w:hAnsiTheme="majorHAnsi" w:cstheme="majorHAnsi"/>
          <w:iCs/>
          <w:sz w:val="22"/>
          <w:szCs w:val="22"/>
        </w:rPr>
        <w:t>(Chair of Ad Hoc Committee)</w:t>
      </w:r>
    </w:p>
    <w:p w14:paraId="4CCCB294" w14:textId="77777777" w:rsidR="0061333A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6741E793" w14:textId="7041D9C5" w:rsidR="00E26077" w:rsidRPr="0061333A" w:rsidRDefault="0061333A" w:rsidP="0061333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61333A">
        <w:rPr>
          <w:rFonts w:asciiTheme="majorHAnsi" w:hAnsiTheme="majorHAnsi" w:cstheme="majorHAnsi"/>
          <w:sz w:val="22"/>
          <w:szCs w:val="22"/>
        </w:rPr>
        <w:lastRenderedPageBreak/>
        <w:t>(Dean of School)</w:t>
      </w:r>
      <w:bookmarkEnd w:id="0"/>
    </w:p>
    <w:sectPr w:rsidR="00E26077" w:rsidRPr="0061333A" w:rsidSect="00E26077">
      <w:headerReference w:type="default" r:id="rId9"/>
      <w:headerReference w:type="first" r:id="rId10"/>
      <w:footerReference w:type="first" r:id="rId11"/>
      <w:pgSz w:w="12240" w:h="15840"/>
      <w:pgMar w:top="1440" w:right="1440" w:bottom="1584" w:left="16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A965" w14:textId="77777777" w:rsidR="00E26077" w:rsidRDefault="00E26077">
      <w:r>
        <w:separator/>
      </w:r>
    </w:p>
  </w:endnote>
  <w:endnote w:type="continuationSeparator" w:id="0">
    <w:p w14:paraId="3CE34848" w14:textId="77777777" w:rsidR="00E26077" w:rsidRDefault="00E2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utura">
    <w:altName w:val="Century Gothic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33C9" w14:textId="77777777" w:rsidR="00AB2DE1" w:rsidRPr="00AB2DE1" w:rsidRDefault="00AB2DE1" w:rsidP="00AB2DE1">
    <w:pPr>
      <w:pStyle w:val="Footer"/>
      <w:ind w:left="180"/>
      <w:rPr>
        <w:rFonts w:ascii="Futura" w:hAnsi="Futura" w:cs="Futu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84CE" w14:textId="77777777" w:rsidR="00E26077" w:rsidRDefault="00E26077">
      <w:r>
        <w:separator/>
      </w:r>
    </w:p>
  </w:footnote>
  <w:footnote w:type="continuationSeparator" w:id="0">
    <w:p w14:paraId="2ACAA40F" w14:textId="77777777" w:rsidR="00E26077" w:rsidRDefault="00E2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82DB" w14:textId="77777777" w:rsidR="00257A18" w:rsidRDefault="00257A18">
    <w:pPr>
      <w:pStyle w:val="Header"/>
    </w:pPr>
  </w:p>
  <w:p w14:paraId="20E7EF84" w14:textId="77777777" w:rsidR="00257A18" w:rsidRDefault="0025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CF33" w14:textId="77777777" w:rsidR="00AB2DE1" w:rsidRPr="00E26077" w:rsidRDefault="00E26077" w:rsidP="00AB2DE1">
    <w:pPr>
      <w:pStyle w:val="Header"/>
      <w:jc w:val="center"/>
      <w:rPr>
        <w:rFonts w:ascii="Minion Pro" w:hAnsi="Minion Pro"/>
        <w:sz w:val="20"/>
      </w:rPr>
    </w:pPr>
    <w:r>
      <w:rPr>
        <w:noProof/>
        <w:sz w:val="20"/>
      </w:rPr>
      <w:drawing>
        <wp:inline distT="0" distB="0" distL="0" distR="0" wp14:anchorId="41E7476F" wp14:editId="60AC4404">
          <wp:extent cx="2249806" cy="1446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.small.vertical.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70" cy="144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7"/>
    <w:rsid w:val="00012C69"/>
    <w:rsid w:val="000B26E9"/>
    <w:rsid w:val="001D76C6"/>
    <w:rsid w:val="001E3AF5"/>
    <w:rsid w:val="002100FA"/>
    <w:rsid w:val="002114C8"/>
    <w:rsid w:val="00257A18"/>
    <w:rsid w:val="002D0D4C"/>
    <w:rsid w:val="003E7788"/>
    <w:rsid w:val="0045308F"/>
    <w:rsid w:val="0046198F"/>
    <w:rsid w:val="004A256D"/>
    <w:rsid w:val="004B6762"/>
    <w:rsid w:val="005608E0"/>
    <w:rsid w:val="0057415B"/>
    <w:rsid w:val="00574523"/>
    <w:rsid w:val="0061333A"/>
    <w:rsid w:val="006660D7"/>
    <w:rsid w:val="00672EC6"/>
    <w:rsid w:val="006763E8"/>
    <w:rsid w:val="00683DF5"/>
    <w:rsid w:val="006B3CAD"/>
    <w:rsid w:val="007B57BB"/>
    <w:rsid w:val="00AB2DE1"/>
    <w:rsid w:val="00AD4DC7"/>
    <w:rsid w:val="00B90B83"/>
    <w:rsid w:val="00C74E1A"/>
    <w:rsid w:val="00D37E77"/>
    <w:rsid w:val="00D46E7C"/>
    <w:rsid w:val="00E26077"/>
    <w:rsid w:val="00EC31C9"/>
    <w:rsid w:val="00ED6CC3"/>
    <w:rsid w:val="00F95473"/>
    <w:rsid w:val="00FA6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1B17F6B"/>
  <w14:defaultImageDpi w14:val="300"/>
  <w15:docId w15:val="{EEFDBF96-E8DD-4C5B-BCA6-C52F820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7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A61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48CAA86C3447B614B259E078E3F3" ma:contentTypeVersion="2" ma:contentTypeDescription="Create a new document." ma:contentTypeScope="" ma:versionID="0f421051e452f27c7b7c47014eceb6cf">
  <xsd:schema xmlns:xsd="http://www.w3.org/2001/XMLSchema" xmlns:xs="http://www.w3.org/2001/XMLSchema" xmlns:p="http://schemas.microsoft.com/office/2006/metadata/properties" xmlns:ns2="1eaf3b25-3bee-4753-9ac4-46f14e62b4f3" targetNamespace="http://schemas.microsoft.com/office/2006/metadata/properties" ma:root="true" ma:fieldsID="eeb83148d50119bcb27bc8a1f89c42c5" ns2:_="">
    <xsd:import namespace="1eaf3b25-3bee-4753-9ac4-46f14e62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3b25-3bee-4753-9ac4-46f14e62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DD095-85DD-43A1-96CE-F2AF4C91C65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1eaf3b25-3bee-4753-9ac4-46f14e62b4f3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0B6718-A332-43E5-870D-23BA84AC0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1897-3607-4C00-BD6A-B06C70366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3b25-3bee-4753-9ac4-46f14e62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2177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2569</CharactersWithSpaces>
  <SharedDoc>false</SharedDoc>
  <HLinks>
    <vt:vector size="12" baseType="variant">
      <vt:variant>
        <vt:i4>65637</vt:i4>
      </vt:variant>
      <vt:variant>
        <vt:i4>4909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4325385</vt:i4>
      </vt:variant>
      <vt:variant>
        <vt:i4>4970</vt:i4>
      </vt:variant>
      <vt:variant>
        <vt:i4>1026</vt:i4>
      </vt:variant>
      <vt:variant>
        <vt:i4>1</vt:i4>
      </vt:variant>
      <vt:variant>
        <vt:lpwstr>Color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Hufnagel</dc:creator>
  <cp:lastModifiedBy>Aubrey Poysa</cp:lastModifiedBy>
  <cp:revision>6</cp:revision>
  <cp:lastPrinted>2012-12-17T19:52:00Z</cp:lastPrinted>
  <dcterms:created xsi:type="dcterms:W3CDTF">2023-05-15T12:37:00Z</dcterms:created>
  <dcterms:modified xsi:type="dcterms:W3CDTF">2023-06-23T13:07:00Z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0x010100E68848CAA86C3447B614B259E078E3F3</vt:lpwstr>
  </property>
  <property fmtid="{D5CDD505-2E9C-101B-9397-08002B2CF9AE}" pid="3" name="GrammarlyDocumentId">
    <vt:lpwstr>1670bb0b515d9687a7d2079c9dadda8aec358744491207f02a4e6cf704398785</vt:lpwstr>
  </property>
</Properties>
</file>